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184">
        <w:rPr>
          <w:rFonts w:ascii="Times New Roman" w:hAnsi="Times New Roman" w:cs="Times New Roman"/>
          <w:b/>
          <w:bCs/>
          <w:sz w:val="24"/>
          <w:szCs w:val="24"/>
        </w:rPr>
        <w:t>РОССИЙИСКАЯ ФЕДЕРАЦИЯ</w:t>
      </w:r>
    </w:p>
    <w:p w:rsidR="00500F8A" w:rsidRPr="002D0184" w:rsidRDefault="0008208E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0F8A" w:rsidRPr="002D0184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500F8A" w:rsidRPr="002D0184" w:rsidRDefault="0008208E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МЕЖБОРНЫЙ СЕЛЬСОВЕТ</w:t>
      </w:r>
    </w:p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184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="0008208E">
        <w:rPr>
          <w:rFonts w:ascii="Times New Roman" w:hAnsi="Times New Roman" w:cs="Times New Roman"/>
          <w:b/>
          <w:bCs/>
          <w:sz w:val="24"/>
          <w:szCs w:val="24"/>
        </w:rPr>
        <w:t>МИНИСТРАЦИЯ МЕЖБОРНОГО СЕЛЬСОВЕТА</w:t>
      </w:r>
    </w:p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8A" w:rsidRPr="002D0184" w:rsidRDefault="00500F8A" w:rsidP="007E16E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18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8208E" w:rsidRDefault="0008208E" w:rsidP="007E16E8">
      <w:pPr>
        <w:pStyle w:val="a8"/>
        <w:rPr>
          <w:b/>
          <w:bCs/>
        </w:rPr>
      </w:pPr>
      <w:r>
        <w:rPr>
          <w:b/>
          <w:bCs/>
        </w:rPr>
        <w:t xml:space="preserve"> </w:t>
      </w:r>
    </w:p>
    <w:p w:rsidR="00E13F6B" w:rsidRDefault="00E13F6B" w:rsidP="007E16E8">
      <w:pPr>
        <w:pStyle w:val="a8"/>
        <w:rPr>
          <w:b/>
          <w:bCs/>
        </w:rPr>
      </w:pPr>
    </w:p>
    <w:p w:rsidR="00E13F6B" w:rsidRPr="002D0184" w:rsidRDefault="00E13F6B" w:rsidP="007E16E8">
      <w:pPr>
        <w:pStyle w:val="a8"/>
        <w:rPr>
          <w:b/>
          <w:bCs/>
        </w:rPr>
      </w:pPr>
    </w:p>
    <w:p w:rsidR="00500F8A" w:rsidRPr="002D0184" w:rsidRDefault="0008208E" w:rsidP="007E27BE">
      <w:pPr>
        <w:pStyle w:val="a8"/>
      </w:pPr>
      <w:r>
        <w:t xml:space="preserve">от 12 октября </w:t>
      </w:r>
      <w:r w:rsidR="00500F8A" w:rsidRPr="002D0184">
        <w:t xml:space="preserve"> 2017</w:t>
      </w:r>
      <w:r w:rsidR="00500F8A">
        <w:t xml:space="preserve"> </w:t>
      </w:r>
      <w:r w:rsidR="00500F8A" w:rsidRPr="002D0184">
        <w:t>года    №</w:t>
      </w:r>
      <w:r>
        <w:t xml:space="preserve"> </w:t>
      </w:r>
      <w:r w:rsidR="00500F8A" w:rsidRPr="002D0184">
        <w:t xml:space="preserve"> </w:t>
      </w:r>
      <w:r>
        <w:t xml:space="preserve"> 31</w:t>
      </w:r>
    </w:p>
    <w:p w:rsidR="00500F8A" w:rsidRPr="002D0184" w:rsidRDefault="0008208E" w:rsidP="007E27BE">
      <w:pPr>
        <w:pStyle w:val="a8"/>
      </w:pPr>
      <w:r>
        <w:t xml:space="preserve">с. </w:t>
      </w:r>
      <w:proofErr w:type="spellStart"/>
      <w:r>
        <w:t>Межборное</w:t>
      </w:r>
      <w:proofErr w:type="spellEnd"/>
    </w:p>
    <w:p w:rsidR="00500F8A" w:rsidRPr="002D0184" w:rsidRDefault="00500F8A" w:rsidP="007E16E8">
      <w:pPr>
        <w:ind w:firstLine="0"/>
      </w:pPr>
    </w:p>
    <w:p w:rsidR="00500F8A" w:rsidRPr="002D0184" w:rsidRDefault="00500F8A" w:rsidP="007E16E8">
      <w:pPr>
        <w:ind w:firstLine="0"/>
      </w:pPr>
    </w:p>
    <w:p w:rsidR="00500F8A" w:rsidRPr="002D0184" w:rsidRDefault="00500F8A" w:rsidP="007C19C0">
      <w:pPr>
        <w:ind w:right="6323" w:firstLine="0"/>
        <w:jc w:val="both"/>
      </w:pPr>
      <w:r w:rsidRPr="002D0184">
        <w:t>О  проведении субботник</w:t>
      </w:r>
      <w:r>
        <w:t>а «Живи лес!»</w:t>
      </w:r>
    </w:p>
    <w:p w:rsidR="00500F8A" w:rsidRPr="002D0184" w:rsidRDefault="00500F8A" w:rsidP="00FC6EAA">
      <w:pPr>
        <w:ind w:firstLine="0"/>
      </w:pPr>
    </w:p>
    <w:p w:rsidR="00500F8A" w:rsidRPr="002D0184" w:rsidRDefault="00500F8A" w:rsidP="00FC6EAA">
      <w:pPr>
        <w:ind w:firstLine="0"/>
      </w:pPr>
    </w:p>
    <w:p w:rsidR="00500F8A" w:rsidRPr="002D0184" w:rsidRDefault="00500F8A" w:rsidP="00FD0830">
      <w:pPr>
        <w:spacing w:line="240" w:lineRule="atLeast"/>
        <w:ind w:firstLine="567"/>
        <w:jc w:val="both"/>
      </w:pPr>
      <w:r>
        <w:t>На основании Указа Президента Российской Федерации от 5 января 2017 года № 7 «О проведении в Российской Федерации года экологии»</w:t>
      </w:r>
      <w:r w:rsidR="00034F1C">
        <w:t>,</w:t>
      </w:r>
      <w:r>
        <w:t xml:space="preserve"> </w:t>
      </w:r>
      <w:r w:rsidRPr="002D0184">
        <w:t xml:space="preserve"> </w:t>
      </w:r>
    </w:p>
    <w:p w:rsidR="00500F8A" w:rsidRDefault="00500F8A" w:rsidP="00DC0265">
      <w:pPr>
        <w:spacing w:line="240" w:lineRule="atLeast"/>
        <w:ind w:firstLine="567"/>
        <w:jc w:val="both"/>
      </w:pPr>
      <w:r w:rsidRPr="002D0184">
        <w:t xml:space="preserve">1. Провести </w:t>
      </w:r>
      <w:r>
        <w:t>13.10</w:t>
      </w:r>
      <w:r w:rsidRPr="002D0184">
        <w:t>.2017 г.</w:t>
      </w:r>
      <w:r>
        <w:t xml:space="preserve"> на </w:t>
      </w:r>
      <w:r w:rsidR="00034F1C">
        <w:t xml:space="preserve">территории </w:t>
      </w:r>
      <w:proofErr w:type="spellStart"/>
      <w:r w:rsidR="00034F1C">
        <w:t>Межборного</w:t>
      </w:r>
      <w:proofErr w:type="spellEnd"/>
      <w:r w:rsidR="00034F1C">
        <w:t xml:space="preserve"> сельсовета </w:t>
      </w:r>
      <w:r w:rsidRPr="002D0184">
        <w:t>субботник</w:t>
      </w:r>
      <w:r>
        <w:t xml:space="preserve"> «Живи лес!», посвященный Году экологии.</w:t>
      </w:r>
    </w:p>
    <w:p w:rsidR="00500F8A" w:rsidRPr="002D0184" w:rsidRDefault="00500F8A" w:rsidP="00DC0265">
      <w:pPr>
        <w:spacing w:line="240" w:lineRule="atLeast"/>
        <w:ind w:firstLine="567"/>
        <w:jc w:val="both"/>
      </w:pPr>
      <w:r>
        <w:t>В рамках суббот</w:t>
      </w:r>
      <w:r w:rsidR="00E13F6B">
        <w:t>ника провести очистку территории от бытовых отходов и мусора,</w:t>
      </w:r>
      <w:r>
        <w:t xml:space="preserve"> уход за аллеями и скверами. </w:t>
      </w:r>
    </w:p>
    <w:p w:rsidR="00500F8A" w:rsidRPr="002D0184" w:rsidRDefault="00034F1C" w:rsidP="00DC0265">
      <w:pPr>
        <w:spacing w:line="240" w:lineRule="atLeast"/>
        <w:ind w:firstLine="567"/>
        <w:jc w:val="both"/>
      </w:pPr>
      <w:r>
        <w:t>2</w:t>
      </w:r>
      <w:r w:rsidR="00500F8A">
        <w:t>.</w:t>
      </w:r>
      <w:r w:rsidR="00500F8A" w:rsidRPr="009E3E59">
        <w:t xml:space="preserve"> </w:t>
      </w:r>
      <w:r w:rsidR="00500F8A">
        <w:t xml:space="preserve">Настоящее распоряжение разместить на официальном сайте Администрации </w:t>
      </w:r>
      <w:proofErr w:type="spellStart"/>
      <w:r w:rsidR="00500F8A">
        <w:t>Притобольного</w:t>
      </w:r>
      <w:proofErr w:type="spellEnd"/>
      <w:r w:rsidR="00500F8A">
        <w:t xml:space="preserve"> района в сети «Интернет».</w:t>
      </w:r>
    </w:p>
    <w:p w:rsidR="00500F8A" w:rsidRPr="002D0184" w:rsidRDefault="00034F1C" w:rsidP="00DC0265">
      <w:pPr>
        <w:spacing w:line="240" w:lineRule="atLeast"/>
        <w:ind w:firstLine="567"/>
        <w:jc w:val="both"/>
        <w:rPr>
          <w:color w:val="FF0000"/>
        </w:rPr>
      </w:pPr>
      <w:r>
        <w:t>3</w:t>
      </w:r>
      <w:r w:rsidR="00500F8A" w:rsidRPr="002D0184">
        <w:t xml:space="preserve">. </w:t>
      </w:r>
      <w:proofErr w:type="gramStart"/>
      <w:r w:rsidR="00500F8A" w:rsidRPr="002D0184">
        <w:t>Контроль за</w:t>
      </w:r>
      <w:proofErr w:type="gramEnd"/>
      <w:r w:rsidR="00500F8A" w:rsidRPr="002D0184">
        <w:t xml:space="preserve"> выполнением</w:t>
      </w:r>
      <w:r>
        <w:t xml:space="preserve"> настоящего распоряжения оставляю за собой.</w:t>
      </w:r>
    </w:p>
    <w:p w:rsidR="00500F8A" w:rsidRPr="002D0184" w:rsidRDefault="00500F8A" w:rsidP="00225E77">
      <w:pPr>
        <w:spacing w:line="240" w:lineRule="atLeast"/>
        <w:ind w:firstLine="0"/>
        <w:jc w:val="both"/>
        <w:rPr>
          <w:color w:val="FF0000"/>
        </w:rPr>
      </w:pPr>
    </w:p>
    <w:p w:rsidR="00500F8A" w:rsidRPr="002D0184" w:rsidRDefault="00500F8A" w:rsidP="00225E77">
      <w:pPr>
        <w:spacing w:line="240" w:lineRule="atLeast"/>
        <w:ind w:firstLine="0"/>
        <w:jc w:val="both"/>
        <w:rPr>
          <w:color w:val="FF0000"/>
        </w:rPr>
      </w:pPr>
    </w:p>
    <w:p w:rsidR="00500F8A" w:rsidRDefault="00500F8A" w:rsidP="00034F1C">
      <w:pPr>
        <w:spacing w:line="240" w:lineRule="atLeast"/>
        <w:ind w:firstLine="0"/>
        <w:jc w:val="both"/>
      </w:pPr>
      <w:r w:rsidRPr="002D0184">
        <w:t xml:space="preserve">Глава </w:t>
      </w:r>
      <w:proofErr w:type="spellStart"/>
      <w:r w:rsidR="00034F1C">
        <w:t>Межборного</w:t>
      </w:r>
      <w:proofErr w:type="spellEnd"/>
      <w:r w:rsidR="00034F1C">
        <w:t xml:space="preserve"> сельсовета                                                                         З.А. Ильина </w:t>
      </w:r>
    </w:p>
    <w:sectPr w:rsidR="00500F8A" w:rsidSect="00613FFD">
      <w:pgSz w:w="11906" w:h="16838"/>
      <w:pgMar w:top="1135" w:right="991" w:bottom="53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1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670643"/>
    <w:multiLevelType w:val="multilevel"/>
    <w:tmpl w:val="B95A480E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3">
    <w:nsid w:val="65054133"/>
    <w:multiLevelType w:val="multilevel"/>
    <w:tmpl w:val="2C286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8"/>
    <w:rsid w:val="00002F0E"/>
    <w:rsid w:val="00015BD3"/>
    <w:rsid w:val="00034F1C"/>
    <w:rsid w:val="00047FE5"/>
    <w:rsid w:val="0008208E"/>
    <w:rsid w:val="00082F60"/>
    <w:rsid w:val="000D2073"/>
    <w:rsid w:val="00103B02"/>
    <w:rsid w:val="00142960"/>
    <w:rsid w:val="00151B56"/>
    <w:rsid w:val="001541C1"/>
    <w:rsid w:val="001601ED"/>
    <w:rsid w:val="00181062"/>
    <w:rsid w:val="001A17A2"/>
    <w:rsid w:val="001A7C3F"/>
    <w:rsid w:val="001B0050"/>
    <w:rsid w:val="001C0F69"/>
    <w:rsid w:val="00207F8F"/>
    <w:rsid w:val="002174CB"/>
    <w:rsid w:val="002246D0"/>
    <w:rsid w:val="00225E77"/>
    <w:rsid w:val="00235C97"/>
    <w:rsid w:val="0025470A"/>
    <w:rsid w:val="002711C1"/>
    <w:rsid w:val="00282DA9"/>
    <w:rsid w:val="002A36E0"/>
    <w:rsid w:val="002A5EF7"/>
    <w:rsid w:val="002A741B"/>
    <w:rsid w:val="002C3AEE"/>
    <w:rsid w:val="002C7840"/>
    <w:rsid w:val="002D0184"/>
    <w:rsid w:val="002E3E94"/>
    <w:rsid w:val="002F42E0"/>
    <w:rsid w:val="002F62CB"/>
    <w:rsid w:val="002F65A6"/>
    <w:rsid w:val="00306438"/>
    <w:rsid w:val="00310FEF"/>
    <w:rsid w:val="00355008"/>
    <w:rsid w:val="00365EE7"/>
    <w:rsid w:val="00366BBB"/>
    <w:rsid w:val="00396F7E"/>
    <w:rsid w:val="003A20DD"/>
    <w:rsid w:val="003F754A"/>
    <w:rsid w:val="004250D5"/>
    <w:rsid w:val="0042611A"/>
    <w:rsid w:val="0043352B"/>
    <w:rsid w:val="004433D4"/>
    <w:rsid w:val="00453009"/>
    <w:rsid w:val="00455C9D"/>
    <w:rsid w:val="00462650"/>
    <w:rsid w:val="00476A17"/>
    <w:rsid w:val="004C4EB4"/>
    <w:rsid w:val="004E06FB"/>
    <w:rsid w:val="00500F8A"/>
    <w:rsid w:val="00511B54"/>
    <w:rsid w:val="005161D3"/>
    <w:rsid w:val="005248B1"/>
    <w:rsid w:val="00525D93"/>
    <w:rsid w:val="00535FF0"/>
    <w:rsid w:val="0053725A"/>
    <w:rsid w:val="00537CDA"/>
    <w:rsid w:val="005442C5"/>
    <w:rsid w:val="0056036E"/>
    <w:rsid w:val="005A19B5"/>
    <w:rsid w:val="005C26D7"/>
    <w:rsid w:val="005C50E9"/>
    <w:rsid w:val="00610506"/>
    <w:rsid w:val="00613FFD"/>
    <w:rsid w:val="00646FEB"/>
    <w:rsid w:val="006B655F"/>
    <w:rsid w:val="006C0260"/>
    <w:rsid w:val="006D6F4A"/>
    <w:rsid w:val="006D7580"/>
    <w:rsid w:val="006F775E"/>
    <w:rsid w:val="007411EB"/>
    <w:rsid w:val="00744C02"/>
    <w:rsid w:val="00776017"/>
    <w:rsid w:val="00777A17"/>
    <w:rsid w:val="007B30A3"/>
    <w:rsid w:val="007C19C0"/>
    <w:rsid w:val="007E16E8"/>
    <w:rsid w:val="007E27BE"/>
    <w:rsid w:val="007F3751"/>
    <w:rsid w:val="0083122E"/>
    <w:rsid w:val="008863D8"/>
    <w:rsid w:val="008D358A"/>
    <w:rsid w:val="008E4770"/>
    <w:rsid w:val="0093685B"/>
    <w:rsid w:val="00944337"/>
    <w:rsid w:val="009803E7"/>
    <w:rsid w:val="0098135E"/>
    <w:rsid w:val="00985F94"/>
    <w:rsid w:val="009938AC"/>
    <w:rsid w:val="009C25AB"/>
    <w:rsid w:val="009D1905"/>
    <w:rsid w:val="009E3E59"/>
    <w:rsid w:val="009F1083"/>
    <w:rsid w:val="009F3A74"/>
    <w:rsid w:val="00A0052A"/>
    <w:rsid w:val="00A24BDB"/>
    <w:rsid w:val="00A26A46"/>
    <w:rsid w:val="00A3562B"/>
    <w:rsid w:val="00A36769"/>
    <w:rsid w:val="00A37E6B"/>
    <w:rsid w:val="00A44B4A"/>
    <w:rsid w:val="00A664DF"/>
    <w:rsid w:val="00A71DA4"/>
    <w:rsid w:val="00A77747"/>
    <w:rsid w:val="00A943EE"/>
    <w:rsid w:val="00AE12F4"/>
    <w:rsid w:val="00AE46CD"/>
    <w:rsid w:val="00B24E4E"/>
    <w:rsid w:val="00B2540F"/>
    <w:rsid w:val="00B417F1"/>
    <w:rsid w:val="00B575FE"/>
    <w:rsid w:val="00B63D2C"/>
    <w:rsid w:val="00BA3A77"/>
    <w:rsid w:val="00BB1630"/>
    <w:rsid w:val="00BD226B"/>
    <w:rsid w:val="00BF54E2"/>
    <w:rsid w:val="00C11733"/>
    <w:rsid w:val="00C12555"/>
    <w:rsid w:val="00C26246"/>
    <w:rsid w:val="00C329F8"/>
    <w:rsid w:val="00C9038C"/>
    <w:rsid w:val="00CA4899"/>
    <w:rsid w:val="00CC6733"/>
    <w:rsid w:val="00D12DD8"/>
    <w:rsid w:val="00D13CCA"/>
    <w:rsid w:val="00D20616"/>
    <w:rsid w:val="00D67928"/>
    <w:rsid w:val="00D70FCB"/>
    <w:rsid w:val="00D83A1B"/>
    <w:rsid w:val="00DB498E"/>
    <w:rsid w:val="00DC0265"/>
    <w:rsid w:val="00DC534E"/>
    <w:rsid w:val="00DD65E2"/>
    <w:rsid w:val="00DF4EB2"/>
    <w:rsid w:val="00E13F6B"/>
    <w:rsid w:val="00E20997"/>
    <w:rsid w:val="00E308AE"/>
    <w:rsid w:val="00E55CD4"/>
    <w:rsid w:val="00E65DF9"/>
    <w:rsid w:val="00E86C8B"/>
    <w:rsid w:val="00EB2538"/>
    <w:rsid w:val="00EE0BED"/>
    <w:rsid w:val="00F013E7"/>
    <w:rsid w:val="00F031E5"/>
    <w:rsid w:val="00F058DD"/>
    <w:rsid w:val="00F129E1"/>
    <w:rsid w:val="00F527A7"/>
    <w:rsid w:val="00F52C9B"/>
    <w:rsid w:val="00F54EC9"/>
    <w:rsid w:val="00F91027"/>
    <w:rsid w:val="00F94EED"/>
    <w:rsid w:val="00FA7C89"/>
    <w:rsid w:val="00FB62EB"/>
    <w:rsid w:val="00FC595A"/>
    <w:rsid w:val="00FC6EAA"/>
    <w:rsid w:val="00FD0830"/>
    <w:rsid w:val="00FD6A1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uiPriority w:val="99"/>
    <w:qFormat/>
    <w:rsid w:val="00985F94"/>
    <w:rPr>
      <w:rFonts w:cs="Times New Roman"/>
      <w:i/>
      <w:iCs/>
    </w:rPr>
  </w:style>
  <w:style w:type="paragraph" w:styleId="a6">
    <w:name w:val="No Spacing"/>
    <w:uiPriority w:val="99"/>
    <w:qFormat/>
    <w:rsid w:val="00985F94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a8">
    <w:name w:val="Body Text"/>
    <w:basedOn w:val="a"/>
    <w:link w:val="a9"/>
    <w:uiPriority w:val="99"/>
    <w:rsid w:val="007E16E8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sid w:val="007E16E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7E16E8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a">
    <w:name w:val="Заголовок таблицы"/>
    <w:basedOn w:val="a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rsid w:val="00DC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02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1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11B54"/>
    <w:pPr>
      <w:spacing w:before="100" w:beforeAutospacing="1" w:after="119"/>
      <w:ind w:firstLine="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225E77"/>
    <w:rPr>
      <w:rFonts w:cs="Times New Roman"/>
    </w:rPr>
  </w:style>
  <w:style w:type="character" w:styleId="ae">
    <w:name w:val="Hyperlink"/>
    <w:basedOn w:val="a0"/>
    <w:uiPriority w:val="99"/>
    <w:rsid w:val="00225E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РОССИЙИСКАЯ ФЕДЕРАЦИЯ</vt:lpstr>
    </vt:vector>
  </TitlesOfParts>
  <Company>DG Win&amp;Soft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РОССИЙИСКАЯ ФЕДЕРАЦИЯ</dc:title>
  <dc:subject/>
  <dc:creator>Лесовой Д Ю</dc:creator>
  <cp:keywords/>
  <dc:description/>
  <cp:lastModifiedBy>Acer</cp:lastModifiedBy>
  <cp:revision>12</cp:revision>
  <cp:lastPrinted>2017-10-16T04:21:00Z</cp:lastPrinted>
  <dcterms:created xsi:type="dcterms:W3CDTF">2017-10-02T04:21:00Z</dcterms:created>
  <dcterms:modified xsi:type="dcterms:W3CDTF">2017-10-16T04:24:00Z</dcterms:modified>
</cp:coreProperties>
</file>